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4352" w14:textId="192FCE1F" w:rsidR="00546A84" w:rsidRPr="00546A84" w:rsidRDefault="00546A84" w:rsidP="00546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>รางวัลชนะเลิศอันดับ 1 เหรียญทอง 95 คะแนน</w:t>
      </w:r>
      <w:r w:rsidRPr="00546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>แข่งขันคัดลายมือสื่อภาษาไทย ระดับประถม</w:t>
      </w:r>
    </w:p>
    <w:p w14:paraId="6459B4B9" w14:textId="061707AD" w:rsidR="00546A84" w:rsidRPr="00546A84" w:rsidRDefault="00546A84" w:rsidP="00546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6A8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 w:rsidRPr="00546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71</w:t>
      </w: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 </w:t>
      </w:r>
    </w:p>
    <w:p w14:paraId="3AE56C3E" w14:textId="3CF7053D" w:rsidR="00546A84" w:rsidRPr="00546A84" w:rsidRDefault="00546A84" w:rsidP="00546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โรงเรียนวัดหนองเสือ วันที่ 16 </w:t>
      </w:r>
      <w:r w:rsidRPr="00546A84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25</w:t>
      </w: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>66</w:t>
      </w:r>
    </w:p>
    <w:p w14:paraId="6651CB3D" w14:textId="77777777" w:rsidR="00546A84" w:rsidRPr="00546A84" w:rsidRDefault="00546A84" w:rsidP="00546A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4C47CB" w14:textId="77777777" w:rsidR="00546A84" w:rsidRDefault="00546A84" w:rsidP="00546A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A8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รายชื่อผู้แข่งขัน</w:t>
      </w:r>
      <w:r w:rsidRPr="00546A84">
        <w:rPr>
          <w:rFonts w:ascii="TH SarabunPSK" w:hAnsi="TH SarabunPSK" w:cs="TH SarabunPSK"/>
          <w:sz w:val="32"/>
          <w:szCs w:val="32"/>
          <w:cs/>
        </w:rPr>
        <w:t xml:space="preserve">          ด.ช.ชลกมล  เหรียญมุง  ชั้นป.6/2</w:t>
      </w:r>
    </w:p>
    <w:p w14:paraId="444ECBA8" w14:textId="7022EF89" w:rsidR="00546A84" w:rsidRDefault="00546A84" w:rsidP="00546A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A84">
        <w:rPr>
          <w:rFonts w:ascii="TH SarabunPSK" w:hAnsi="TH SarabunPSK" w:cs="TH SarabunPSK" w:hint="cs"/>
          <w:b/>
          <w:bCs/>
          <w:sz w:val="32"/>
          <w:szCs w:val="32"/>
          <w:cs/>
        </w:rPr>
        <w:t>ผูัฝึกสอน</w:t>
      </w:r>
      <w:r w:rsidRPr="00546A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A84">
        <w:rPr>
          <w:rFonts w:ascii="TH SarabunPSK" w:hAnsi="TH SarabunPSK" w:cs="TH SarabunPSK"/>
          <w:sz w:val="32"/>
          <w:szCs w:val="32"/>
          <w:cs/>
        </w:rPr>
        <w:t xml:space="preserve">          คุณครูพรรษา  ขันธ์เครือ</w:t>
      </w:r>
    </w:p>
    <w:p w14:paraId="2C007495" w14:textId="77777777" w:rsidR="00546A84" w:rsidRPr="00546A84" w:rsidRDefault="00546A84" w:rsidP="00546A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1CD3E6" w14:textId="77777777" w:rsidR="00546A84" w:rsidRDefault="00546A84" w:rsidP="00546A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6A84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2CC7202" wp14:editId="713F228C">
            <wp:extent cx="3960000" cy="2969890"/>
            <wp:effectExtent l="0" t="0" r="2540" b="2540"/>
            <wp:docPr id="6523200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9D89" w14:textId="77777777" w:rsidR="00546A84" w:rsidRPr="00546A84" w:rsidRDefault="00546A84" w:rsidP="00546A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BB1523" w14:textId="3F887C7E" w:rsidR="005644E0" w:rsidRPr="00546A84" w:rsidRDefault="00546A84" w:rsidP="00546A8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46A84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6C02105" wp14:editId="25600F7E">
            <wp:extent cx="3958590" cy="3784821"/>
            <wp:effectExtent l="0" t="0" r="3810" b="6350"/>
            <wp:docPr id="4330768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2" b="21829"/>
                    <a:stretch/>
                  </pic:blipFill>
                  <pic:spPr bwMode="auto">
                    <a:xfrm>
                      <a:off x="0" y="0"/>
                      <a:ext cx="3960001" cy="37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44E0" w:rsidRPr="00546A84" w:rsidSect="00546A8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08"/>
    <w:rsid w:val="00044A00"/>
    <w:rsid w:val="00264008"/>
    <w:rsid w:val="00546A84"/>
    <w:rsid w:val="005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526A"/>
  <w15:chartTrackingRefBased/>
  <w15:docId w15:val="{7111DAE9-AFF7-4E54-8CC7-504C4D4C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2</cp:revision>
  <dcterms:created xsi:type="dcterms:W3CDTF">2023-11-17T03:02:00Z</dcterms:created>
  <dcterms:modified xsi:type="dcterms:W3CDTF">2023-11-17T03:05:00Z</dcterms:modified>
</cp:coreProperties>
</file>